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F43705" w:rsidRDefault="00D5042F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7C7281" w:rsidRPr="00F43705" w:rsidRDefault="00D35A04" w:rsidP="00BF0E81">
      <w:pPr>
        <w:ind w:left="-1260" w:right="-366"/>
        <w:jc w:val="center"/>
        <w:outlineLvl w:val="0"/>
        <w:rPr>
          <w:b/>
        </w:rPr>
      </w:pPr>
      <w:r w:rsidRPr="00F43705">
        <w:rPr>
          <w:b/>
        </w:rPr>
        <w:t xml:space="preserve"> </w:t>
      </w:r>
      <w:r w:rsidR="008268E8" w:rsidRPr="00F43705">
        <w:rPr>
          <w:b/>
        </w:rPr>
        <w:t xml:space="preserve"> </w:t>
      </w:r>
      <w:r w:rsidR="00404B1B" w:rsidRPr="00F43705">
        <w:rPr>
          <w:b/>
        </w:rPr>
        <w:t xml:space="preserve"> </w:t>
      </w:r>
      <w:r w:rsidR="00A63946" w:rsidRPr="00F43705">
        <w:rPr>
          <w:b/>
        </w:rPr>
        <w:t xml:space="preserve">заседание </w:t>
      </w:r>
      <w:r w:rsidR="007C7281" w:rsidRPr="00F43705">
        <w:rPr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15627B" w:rsidRPr="00F43705" w:rsidRDefault="00AF6531" w:rsidP="00404B1B">
            <w:r w:rsidRPr="00F43705">
              <w:rPr>
                <w:b/>
              </w:rPr>
              <w:t>Дата проведения:</w:t>
            </w:r>
            <w:r w:rsidR="00956CC7" w:rsidRPr="00F43705">
              <w:t xml:space="preserve"> </w:t>
            </w:r>
          </w:p>
          <w:p w:rsidR="00AF6531" w:rsidRPr="00F43705" w:rsidRDefault="00D5042F" w:rsidP="00D5042F">
            <w:r>
              <w:rPr>
                <w:b/>
              </w:rPr>
              <w:t>21</w:t>
            </w:r>
            <w:r w:rsidR="00F43705" w:rsidRPr="00F43705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15627B" w:rsidRPr="00F43705">
              <w:rPr>
                <w:b/>
              </w:rPr>
              <w:t xml:space="preserve"> </w:t>
            </w:r>
            <w:r w:rsidR="00BF4A47" w:rsidRPr="00F43705">
              <w:rPr>
                <w:b/>
              </w:rPr>
              <w:t xml:space="preserve"> </w:t>
            </w:r>
            <w:r w:rsidR="000D60C3" w:rsidRPr="00F43705">
              <w:rPr>
                <w:b/>
              </w:rPr>
              <w:t>201</w:t>
            </w:r>
            <w:r w:rsidR="00F43705" w:rsidRPr="00F43705">
              <w:rPr>
                <w:b/>
              </w:rPr>
              <w:t>7</w:t>
            </w:r>
            <w:r w:rsidR="00934F30" w:rsidRPr="00F43705">
              <w:rPr>
                <w:b/>
              </w:rPr>
              <w:t xml:space="preserve"> </w:t>
            </w:r>
            <w:r w:rsidR="009E0181" w:rsidRPr="00F43705">
              <w:rPr>
                <w:b/>
              </w:rPr>
              <w:t>г.</w:t>
            </w:r>
          </w:p>
        </w:tc>
      </w:tr>
      <w:tr w:rsidR="00AF6531" w:rsidRPr="00F43705" w:rsidTr="000E773A">
        <w:trPr>
          <w:trHeight w:val="278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Место проведения: 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34725F" w:rsidRPr="00F43705" w:rsidRDefault="0002163A">
            <w:r w:rsidRPr="00F43705">
              <w:t>Администрация</w:t>
            </w:r>
          </w:p>
          <w:p w:rsidR="00AF6531" w:rsidRPr="00F43705" w:rsidRDefault="00D5042F" w:rsidP="00D5042F">
            <w:r>
              <w:t>Введенского сельсовета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Время начала заседания: </w:t>
            </w:r>
            <w:r w:rsidR="00263B9C" w:rsidRPr="00F43705">
              <w:rPr>
                <w:b/>
              </w:rPr>
              <w:t>13</w:t>
            </w:r>
            <w:r w:rsidR="00D609D5" w:rsidRPr="00F43705">
              <w:rPr>
                <w:b/>
              </w:rPr>
              <w:t>.00</w:t>
            </w:r>
          </w:p>
        </w:tc>
      </w:tr>
      <w:tr w:rsidR="00AF6531" w:rsidRPr="00F43705" w:rsidTr="000E773A">
        <w:trPr>
          <w:trHeight w:val="176"/>
        </w:trPr>
        <w:tc>
          <w:tcPr>
            <w:tcW w:w="10571" w:type="dxa"/>
            <w:gridSpan w:val="3"/>
          </w:tcPr>
          <w:p w:rsidR="00AF6531" w:rsidRPr="00F43705" w:rsidRDefault="00AF6531">
            <w:r w:rsidRPr="00F43705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014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3157"/>
        <w:gridCol w:w="5771"/>
        <w:gridCol w:w="506"/>
      </w:tblGrid>
      <w:tr w:rsidR="00B256F6" w:rsidRPr="00F43705" w:rsidTr="00D5042F">
        <w:tc>
          <w:tcPr>
            <w:tcW w:w="709" w:type="dxa"/>
            <w:gridSpan w:val="2"/>
          </w:tcPr>
          <w:p w:rsidR="001F2A28" w:rsidRDefault="001F2A28" w:rsidP="001F2A28">
            <w:pPr>
              <w:tabs>
                <w:tab w:val="left" w:pos="399"/>
              </w:tabs>
            </w:pPr>
          </w:p>
          <w:p w:rsidR="00B256F6" w:rsidRPr="00F43705" w:rsidRDefault="00D5042F" w:rsidP="001F2A28">
            <w:pPr>
              <w:tabs>
                <w:tab w:val="left" w:pos="399"/>
              </w:tabs>
            </w:pPr>
            <w:r>
              <w:t>1</w:t>
            </w:r>
            <w:r w:rsidR="0010069E" w:rsidRPr="00F43705">
              <w:t>.</w:t>
            </w:r>
          </w:p>
        </w:tc>
        <w:tc>
          <w:tcPr>
            <w:tcW w:w="3157" w:type="dxa"/>
          </w:tcPr>
          <w:p w:rsidR="001F2A28" w:rsidRDefault="001F2A28" w:rsidP="001F2A28">
            <w:pPr>
              <w:tabs>
                <w:tab w:val="left" w:pos="399"/>
              </w:tabs>
              <w:jc w:val="both"/>
            </w:pP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Хмелев</w:t>
            </w: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Герман Геннадьевич</w:t>
            </w:r>
          </w:p>
          <w:p w:rsidR="00B256F6" w:rsidRPr="00F43705" w:rsidRDefault="00B256F6" w:rsidP="001F2A28">
            <w:pPr>
              <w:tabs>
                <w:tab w:val="left" w:pos="399"/>
                <w:tab w:val="left" w:pos="4860"/>
              </w:tabs>
            </w:pPr>
          </w:p>
        </w:tc>
        <w:tc>
          <w:tcPr>
            <w:tcW w:w="6277" w:type="dxa"/>
            <w:gridSpan w:val="2"/>
          </w:tcPr>
          <w:p w:rsidR="001F2A28" w:rsidRDefault="001F2A28" w:rsidP="001F2A28">
            <w:pPr>
              <w:tabs>
                <w:tab w:val="left" w:pos="399"/>
              </w:tabs>
              <w:jc w:val="both"/>
            </w:pP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- Первый заместитель Главы Кетовского района по соц</w:t>
            </w:r>
            <w:r w:rsidRPr="00F43705">
              <w:t>и</w:t>
            </w:r>
            <w:r w:rsidRPr="00F43705">
              <w:t>альной политике</w:t>
            </w:r>
            <w:r w:rsidR="002C0AD2" w:rsidRPr="00F43705">
              <w:t>, заместитель антикризисного штаба;</w:t>
            </w:r>
          </w:p>
          <w:p w:rsidR="00B256F6" w:rsidRPr="00F43705" w:rsidRDefault="00B256F6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027E32" w:rsidRPr="00F43705" w:rsidTr="00D5042F">
        <w:trPr>
          <w:trHeight w:val="960"/>
        </w:trPr>
        <w:tc>
          <w:tcPr>
            <w:tcW w:w="709" w:type="dxa"/>
            <w:gridSpan w:val="2"/>
          </w:tcPr>
          <w:p w:rsidR="00027E32" w:rsidRPr="00F43705" w:rsidRDefault="00D5042F" w:rsidP="001F2A28">
            <w:pPr>
              <w:tabs>
                <w:tab w:val="left" w:pos="399"/>
              </w:tabs>
            </w:pPr>
            <w:r>
              <w:t>2</w:t>
            </w:r>
            <w:r w:rsidR="00027E32" w:rsidRPr="00F43705">
              <w:t>.</w:t>
            </w:r>
          </w:p>
        </w:tc>
        <w:tc>
          <w:tcPr>
            <w:tcW w:w="3157" w:type="dxa"/>
          </w:tcPr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</w:pPr>
            <w:r w:rsidRPr="00F43705">
              <w:t>Телегина</w:t>
            </w:r>
          </w:p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</w:pPr>
            <w:r w:rsidRPr="00F43705"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027E32" w:rsidRPr="00F43705" w:rsidTr="00D5042F">
        <w:tc>
          <w:tcPr>
            <w:tcW w:w="709" w:type="dxa"/>
            <w:gridSpan w:val="2"/>
          </w:tcPr>
          <w:p w:rsidR="00027E32" w:rsidRPr="00F43705" w:rsidRDefault="00D5042F" w:rsidP="001F2A28">
            <w:pPr>
              <w:tabs>
                <w:tab w:val="left" w:pos="399"/>
              </w:tabs>
            </w:pPr>
            <w:r>
              <w:t>3</w:t>
            </w:r>
            <w:r w:rsidR="00027E32" w:rsidRPr="00F43705">
              <w:t>.</w:t>
            </w:r>
          </w:p>
        </w:tc>
        <w:tc>
          <w:tcPr>
            <w:tcW w:w="3157" w:type="dxa"/>
          </w:tcPr>
          <w:p w:rsidR="00027E32" w:rsidRPr="00F43705" w:rsidRDefault="00F43705" w:rsidP="001F2A28">
            <w:pPr>
              <w:tabs>
                <w:tab w:val="left" w:pos="399"/>
              </w:tabs>
              <w:jc w:val="both"/>
            </w:pPr>
            <w:r w:rsidRPr="00F43705">
              <w:t>Галкина</w:t>
            </w:r>
          </w:p>
          <w:p w:rsidR="00F43705" w:rsidRPr="00F43705" w:rsidRDefault="00F43705" w:rsidP="001F2A28">
            <w:pPr>
              <w:tabs>
                <w:tab w:val="left" w:pos="399"/>
              </w:tabs>
              <w:jc w:val="both"/>
            </w:pPr>
            <w:r w:rsidRPr="00F43705">
              <w:t>Светлана Николаевна</w:t>
            </w:r>
          </w:p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F43705" w:rsidRPr="00F43705">
              <w:t>Первый заместитель начальника финансового отдела, начальник инспекции по бюджету</w:t>
            </w:r>
            <w:r w:rsidRPr="00F43705">
              <w:t>;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</w:tc>
      </w:tr>
      <w:tr w:rsidR="00027E32" w:rsidRPr="00F43705" w:rsidTr="00D5042F">
        <w:trPr>
          <w:trHeight w:val="690"/>
        </w:trPr>
        <w:tc>
          <w:tcPr>
            <w:tcW w:w="709" w:type="dxa"/>
            <w:gridSpan w:val="2"/>
          </w:tcPr>
          <w:p w:rsidR="00027E32" w:rsidRPr="00F43705" w:rsidRDefault="00D5042F" w:rsidP="001F2A28">
            <w:pPr>
              <w:tabs>
                <w:tab w:val="left" w:pos="399"/>
              </w:tabs>
              <w:jc w:val="both"/>
            </w:pPr>
            <w:r>
              <w:t>4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D5042F" w:rsidP="001F2A28">
            <w:pPr>
              <w:tabs>
                <w:tab w:val="left" w:pos="399"/>
              </w:tabs>
            </w:pPr>
            <w:r>
              <w:t>5</w:t>
            </w:r>
            <w:r w:rsidR="00027E32" w:rsidRPr="00F43705">
              <w:t xml:space="preserve">.     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A61F56" w:rsidRPr="00F43705" w:rsidRDefault="00D5042F" w:rsidP="001F2A28">
            <w:pPr>
              <w:tabs>
                <w:tab w:val="left" w:pos="399"/>
              </w:tabs>
            </w:pPr>
            <w:r>
              <w:t>6</w:t>
            </w:r>
            <w:r w:rsidR="004E406A" w:rsidRPr="00F43705">
              <w:t>.</w:t>
            </w:r>
          </w:p>
          <w:p w:rsidR="007976C6" w:rsidRPr="00F43705" w:rsidRDefault="007976C6" w:rsidP="001F2A28">
            <w:pPr>
              <w:tabs>
                <w:tab w:val="left" w:pos="399"/>
              </w:tabs>
            </w:pPr>
          </w:p>
          <w:p w:rsidR="00A61F56" w:rsidRPr="00F43705" w:rsidRDefault="00A61F56" w:rsidP="001F2A28">
            <w:pPr>
              <w:tabs>
                <w:tab w:val="left" w:pos="399"/>
              </w:tabs>
            </w:pPr>
          </w:p>
          <w:p w:rsidR="00027E32" w:rsidRPr="00F43705" w:rsidRDefault="00D5042F" w:rsidP="001F2A28">
            <w:pPr>
              <w:tabs>
                <w:tab w:val="left" w:pos="399"/>
              </w:tabs>
            </w:pPr>
            <w:r>
              <w:t>7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163A" w:rsidRPr="00F43705" w:rsidRDefault="0002163A" w:rsidP="001F2A28">
            <w:pPr>
              <w:tabs>
                <w:tab w:val="left" w:pos="399"/>
              </w:tabs>
            </w:pPr>
          </w:p>
          <w:p w:rsidR="00027E32" w:rsidRPr="00F43705" w:rsidRDefault="00D5042F" w:rsidP="001F2A28">
            <w:pPr>
              <w:tabs>
                <w:tab w:val="left" w:pos="399"/>
              </w:tabs>
            </w:pPr>
            <w:r>
              <w:t>8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D5042F" w:rsidP="001F2A28">
            <w:pPr>
              <w:tabs>
                <w:tab w:val="left" w:pos="399"/>
              </w:tabs>
            </w:pPr>
            <w:r>
              <w:t>9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</w:tc>
        <w:tc>
          <w:tcPr>
            <w:tcW w:w="3157" w:type="dxa"/>
          </w:tcPr>
          <w:p w:rsidR="00263B9C" w:rsidRPr="00F43705" w:rsidRDefault="004F1151" w:rsidP="001F2A28">
            <w:pPr>
              <w:tabs>
                <w:tab w:val="left" w:pos="399"/>
              </w:tabs>
              <w:jc w:val="both"/>
            </w:pPr>
            <w:r w:rsidRPr="00F43705">
              <w:t>Салапаева Ольга</w:t>
            </w:r>
          </w:p>
          <w:p w:rsidR="004F1151" w:rsidRPr="00F43705" w:rsidRDefault="004F1151" w:rsidP="001F2A28">
            <w:pPr>
              <w:tabs>
                <w:tab w:val="left" w:pos="399"/>
              </w:tabs>
              <w:jc w:val="both"/>
            </w:pPr>
            <w:r w:rsidRPr="00F43705">
              <w:t>Степановна</w:t>
            </w:r>
          </w:p>
          <w:p w:rsidR="007976C6" w:rsidRPr="00F43705" w:rsidRDefault="007976C6" w:rsidP="001F2A28">
            <w:pPr>
              <w:tabs>
                <w:tab w:val="left" w:pos="399"/>
              </w:tabs>
              <w:jc w:val="both"/>
            </w:pPr>
          </w:p>
          <w:p w:rsidR="00A61F56" w:rsidRPr="00F43705" w:rsidRDefault="00263B9C" w:rsidP="001F2A28">
            <w:pPr>
              <w:tabs>
                <w:tab w:val="left" w:pos="399"/>
              </w:tabs>
              <w:jc w:val="both"/>
            </w:pPr>
            <w:r w:rsidRPr="00F43705">
              <w:t>Дрягина Наталья</w:t>
            </w:r>
          </w:p>
          <w:p w:rsidR="00263B9C" w:rsidRPr="00F43705" w:rsidRDefault="00263B9C" w:rsidP="001F2A28">
            <w:pPr>
              <w:tabs>
                <w:tab w:val="left" w:pos="399"/>
              </w:tabs>
              <w:jc w:val="both"/>
            </w:pPr>
            <w:r w:rsidRPr="00F43705">
              <w:t>Владимировна</w:t>
            </w:r>
          </w:p>
          <w:p w:rsidR="00D228D4" w:rsidRPr="00F43705" w:rsidRDefault="00D228D4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Устюжанин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Павел Витальевич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Кузнецова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Елена Николаевна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  <w:r w:rsidRPr="00F43705">
              <w:t>Яхьяев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  <w:r w:rsidRPr="00F43705">
              <w:t>Руслан Хизриевич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Старыгина</w:t>
            </w: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 xml:space="preserve">Валентина </w:t>
            </w: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Александровна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 xml:space="preserve">-  </w:t>
            </w:r>
            <w:r w:rsidR="00263B9C" w:rsidRPr="00F43705">
              <w:t xml:space="preserve">начальник </w:t>
            </w:r>
            <w:r w:rsidR="004F1151" w:rsidRPr="00F43705">
              <w:t>ГУПФР в Кетовском районе</w:t>
            </w:r>
            <w:r w:rsidRPr="00F43705">
              <w:t>;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163F33" w:rsidRPr="00F43705" w:rsidRDefault="00163F33" w:rsidP="001F2A28">
            <w:pPr>
              <w:tabs>
                <w:tab w:val="left" w:pos="399"/>
              </w:tabs>
              <w:jc w:val="both"/>
            </w:pPr>
          </w:p>
          <w:p w:rsidR="00A61F56" w:rsidRPr="00F43705" w:rsidRDefault="007976C6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4E406A" w:rsidRPr="00F43705">
              <w:rPr>
                <w:color w:val="000000"/>
              </w:rPr>
              <w:t xml:space="preserve">заместитель </w:t>
            </w:r>
            <w:r w:rsidR="00263B9C" w:rsidRPr="00F43705">
              <w:rPr>
                <w:color w:val="000000"/>
              </w:rPr>
              <w:t>начальника инспекции</w:t>
            </w:r>
            <w:r w:rsidR="004E406A" w:rsidRPr="00F43705">
              <w:rPr>
                <w:color w:val="000000"/>
              </w:rPr>
              <w:t>;</w:t>
            </w:r>
          </w:p>
          <w:p w:rsidR="00A61F56" w:rsidRPr="00F43705" w:rsidRDefault="00A61F56" w:rsidP="001F2A28">
            <w:pPr>
              <w:tabs>
                <w:tab w:val="left" w:pos="399"/>
              </w:tabs>
              <w:jc w:val="both"/>
            </w:pPr>
          </w:p>
          <w:p w:rsidR="00401EDA" w:rsidRPr="00F43705" w:rsidRDefault="00401EDA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директор ГКУ ЦЗН г.</w:t>
            </w:r>
            <w:r w:rsidR="00CF32C1" w:rsidRPr="00F43705">
              <w:t xml:space="preserve"> </w:t>
            </w:r>
            <w:r w:rsidRPr="00F43705">
              <w:t>Кургана;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Совета предпринимателей Кетовского района;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Помощник прокурора Кетовского района, старший с</w:t>
            </w:r>
            <w:r w:rsidRPr="00F43705">
              <w:t>о</w:t>
            </w:r>
            <w:r w:rsidRPr="00F43705">
              <w:t>ветник юстиции</w:t>
            </w:r>
            <w:r w:rsidR="004E406A" w:rsidRPr="00F43705">
              <w:t>;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- Начальник отдела экономики, торговли, труда и инв</w:t>
            </w:r>
            <w:r w:rsidRPr="00F43705">
              <w:t>е</w:t>
            </w:r>
            <w:r w:rsidRPr="00F43705">
              <w:t>стиций Администрации Кетовского района;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</w:tc>
      </w:tr>
      <w:tr w:rsidR="00C534E8" w:rsidRPr="00F43705" w:rsidTr="00D5042F">
        <w:trPr>
          <w:trHeight w:val="690"/>
        </w:trPr>
        <w:tc>
          <w:tcPr>
            <w:tcW w:w="709" w:type="dxa"/>
            <w:gridSpan w:val="2"/>
          </w:tcPr>
          <w:p w:rsidR="00C534E8" w:rsidRPr="00F43705" w:rsidRDefault="00D5042F" w:rsidP="001F2A28">
            <w:pPr>
              <w:tabs>
                <w:tab w:val="left" w:pos="399"/>
              </w:tabs>
              <w:jc w:val="both"/>
            </w:pPr>
            <w:r>
              <w:t>10</w:t>
            </w:r>
            <w:r w:rsidR="00C534E8" w:rsidRPr="00F43705">
              <w:t>.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Штефан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Павел Павлович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</w:p>
        </w:tc>
      </w:tr>
      <w:tr w:rsidR="00C534E8" w:rsidRPr="00F43705" w:rsidTr="00D5042F">
        <w:trPr>
          <w:trHeight w:val="690"/>
        </w:trPr>
        <w:tc>
          <w:tcPr>
            <w:tcW w:w="10143" w:type="dxa"/>
            <w:gridSpan w:val="5"/>
          </w:tcPr>
          <w:p w:rsidR="00C534E8" w:rsidRPr="00F43705" w:rsidRDefault="00C534E8" w:rsidP="001F2A28">
            <w:pPr>
              <w:tabs>
                <w:tab w:val="left" w:pos="399"/>
                <w:tab w:val="center" w:pos="5119"/>
              </w:tabs>
              <w:jc w:val="center"/>
              <w:rPr>
                <w:b/>
              </w:rPr>
            </w:pPr>
            <w:r w:rsidRPr="00F43705">
              <w:rPr>
                <w:b/>
              </w:rPr>
              <w:t>Отсутствовали:</w:t>
            </w:r>
          </w:p>
        </w:tc>
      </w:tr>
      <w:tr w:rsidR="00C534E8" w:rsidRPr="00F43705" w:rsidTr="00D5042F">
        <w:trPr>
          <w:trHeight w:val="1414"/>
        </w:trPr>
        <w:tc>
          <w:tcPr>
            <w:tcW w:w="709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 xml:space="preserve"> 1.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Нуганов Ербол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Серикович</w:t>
            </w: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-И.о. начальника ОМВД России по Курганской области в Кетовском районе;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</w:p>
        </w:tc>
      </w:tr>
      <w:tr w:rsidR="00D5042F" w:rsidRPr="00F43705" w:rsidTr="00D5042F">
        <w:trPr>
          <w:trHeight w:val="80"/>
        </w:trPr>
        <w:tc>
          <w:tcPr>
            <w:tcW w:w="709" w:type="dxa"/>
            <w:gridSpan w:val="2"/>
          </w:tcPr>
          <w:p w:rsidR="00D5042F" w:rsidRPr="00F43705" w:rsidRDefault="00D5042F" w:rsidP="001F2A28">
            <w:pPr>
              <w:tabs>
                <w:tab w:val="left" w:pos="399"/>
              </w:tabs>
            </w:pPr>
            <w:r>
              <w:t xml:space="preserve">2. </w:t>
            </w:r>
          </w:p>
        </w:tc>
        <w:tc>
          <w:tcPr>
            <w:tcW w:w="3157" w:type="dxa"/>
          </w:tcPr>
          <w:p w:rsidR="00D5042F" w:rsidRDefault="00D5042F" w:rsidP="001F2A28">
            <w:pPr>
              <w:tabs>
                <w:tab w:val="left" w:pos="399"/>
              </w:tabs>
            </w:pPr>
            <w:r>
              <w:t>Носков Александр</w:t>
            </w:r>
          </w:p>
          <w:p w:rsidR="00D5042F" w:rsidRPr="00F43705" w:rsidRDefault="00D5042F" w:rsidP="001F2A28">
            <w:pPr>
              <w:tabs>
                <w:tab w:val="left" w:pos="399"/>
              </w:tabs>
            </w:pPr>
            <w:r>
              <w:t>Васильевич</w:t>
            </w:r>
          </w:p>
        </w:tc>
        <w:tc>
          <w:tcPr>
            <w:tcW w:w="6277" w:type="dxa"/>
            <w:gridSpan w:val="2"/>
          </w:tcPr>
          <w:p w:rsidR="00D5042F" w:rsidRPr="00F43705" w:rsidRDefault="00D5042F" w:rsidP="001F2A28">
            <w:pPr>
              <w:tabs>
                <w:tab w:val="left" w:pos="399"/>
              </w:tabs>
              <w:jc w:val="both"/>
            </w:pPr>
            <w:r w:rsidRPr="00F43705">
              <w:t>- Глава Кетовского района, председатель антикризисного штаба;</w:t>
            </w:r>
          </w:p>
        </w:tc>
      </w:tr>
      <w:tr w:rsidR="00C534E8" w:rsidRPr="00F43705" w:rsidTr="00D5042F">
        <w:trPr>
          <w:trHeight w:val="80"/>
        </w:trPr>
        <w:tc>
          <w:tcPr>
            <w:tcW w:w="709" w:type="dxa"/>
            <w:gridSpan w:val="2"/>
          </w:tcPr>
          <w:p w:rsidR="00C534E8" w:rsidRPr="00F43705" w:rsidRDefault="00D5042F" w:rsidP="001F2A28">
            <w:pPr>
              <w:tabs>
                <w:tab w:val="left" w:pos="399"/>
              </w:tabs>
            </w:pPr>
            <w:r>
              <w:t>3</w:t>
            </w:r>
            <w:r w:rsidR="00C534E8" w:rsidRPr="00F43705">
              <w:t>.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 xml:space="preserve"> 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Булавина Мария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Сергеевна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Координационного совета профсоюзны</w:t>
            </w:r>
            <w:r w:rsidR="00D5042F">
              <w:t>х организаций Кетовского района</w:t>
            </w:r>
          </w:p>
          <w:p w:rsidR="00C534E8" w:rsidRPr="00F43705" w:rsidRDefault="00C534E8" w:rsidP="001F2A28">
            <w:pPr>
              <w:tabs>
                <w:tab w:val="left" w:pos="399"/>
                <w:tab w:val="left" w:pos="4860"/>
              </w:tabs>
              <w:jc w:val="both"/>
            </w:pPr>
          </w:p>
          <w:p w:rsidR="00C534E8" w:rsidRPr="00F43705" w:rsidRDefault="00C534E8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C534E8" w:rsidRPr="00F43705" w:rsidTr="00D5042F">
        <w:trPr>
          <w:gridBefore w:val="1"/>
          <w:gridAfter w:val="1"/>
          <w:wBefore w:w="60" w:type="dxa"/>
          <w:wAfter w:w="506" w:type="dxa"/>
        </w:trPr>
        <w:tc>
          <w:tcPr>
            <w:tcW w:w="9577" w:type="dxa"/>
            <w:gridSpan w:val="3"/>
          </w:tcPr>
          <w:p w:rsidR="00D5042F" w:rsidRPr="00D5042F" w:rsidRDefault="00F24416" w:rsidP="00D5042F">
            <w:pPr>
              <w:jc w:val="both"/>
              <w:rPr>
                <w:b/>
              </w:rPr>
            </w:pPr>
            <w:r w:rsidRPr="00F24416">
              <w:t xml:space="preserve">1. </w:t>
            </w:r>
            <w:r w:rsidR="00D5042F" w:rsidRPr="00D5042F">
              <w:rPr>
                <w:color w:val="00000A"/>
              </w:rPr>
              <w:t xml:space="preserve">Об организации работы Администрации Введенского сельсовета  по сбору налогов с </w:t>
            </w:r>
            <w:r w:rsidR="00D5042F" w:rsidRPr="00D5042F">
              <w:rPr>
                <w:color w:val="00000A"/>
              </w:rPr>
              <w:lastRenderedPageBreak/>
              <w:t>населения и по выявлению нелегальных трудовых отношений и принятию соответству</w:t>
            </w:r>
            <w:r w:rsidR="00D5042F" w:rsidRPr="00D5042F">
              <w:rPr>
                <w:color w:val="00000A"/>
              </w:rPr>
              <w:t>ю</w:t>
            </w:r>
            <w:r w:rsidR="00D5042F" w:rsidRPr="00D5042F">
              <w:rPr>
                <w:color w:val="00000A"/>
              </w:rPr>
              <w:t>щих мер на территории муниципального образов</w:t>
            </w:r>
            <w:r w:rsidR="00D5042F" w:rsidRPr="00D5042F">
              <w:rPr>
                <w:color w:val="00000A"/>
              </w:rPr>
              <w:t>а</w:t>
            </w:r>
            <w:r w:rsidR="00D5042F" w:rsidRPr="00D5042F">
              <w:rPr>
                <w:color w:val="00000A"/>
              </w:rPr>
              <w:t>ния.</w:t>
            </w:r>
            <w:r w:rsidR="00D5042F" w:rsidRPr="00D5042F">
              <w:rPr>
                <w:b/>
              </w:rPr>
              <w:t xml:space="preserve"> </w:t>
            </w:r>
          </w:p>
          <w:p w:rsidR="00FA063C" w:rsidRDefault="00FA063C" w:rsidP="00D5042F">
            <w:pPr>
              <w:ind w:firstLine="683"/>
              <w:jc w:val="both"/>
              <w:rPr>
                <w:b/>
                <w:color w:val="00000A"/>
              </w:rPr>
            </w:pPr>
          </w:p>
          <w:p w:rsidR="00584482" w:rsidRPr="00F43705" w:rsidRDefault="000E52D4" w:rsidP="00584482">
            <w:pPr>
              <w:tabs>
                <w:tab w:val="left" w:pos="399"/>
              </w:tabs>
              <w:jc w:val="both"/>
            </w:pPr>
            <w:r>
              <w:rPr>
                <w:b/>
                <w:color w:val="00000A"/>
              </w:rPr>
              <w:t xml:space="preserve">          </w:t>
            </w:r>
            <w:r w:rsidR="00D5042F">
              <w:rPr>
                <w:b/>
                <w:color w:val="00000A"/>
              </w:rPr>
              <w:t xml:space="preserve"> </w:t>
            </w:r>
            <w:r>
              <w:rPr>
                <w:b/>
                <w:color w:val="00000A"/>
              </w:rPr>
              <w:t xml:space="preserve"> </w:t>
            </w:r>
            <w:r w:rsidR="00584482" w:rsidRPr="00584482">
              <w:rPr>
                <w:b/>
                <w:color w:val="00000A"/>
              </w:rPr>
              <w:t>ВЫСТУПИЛИ:</w:t>
            </w:r>
            <w:r w:rsidR="00C534E8" w:rsidRPr="00584482">
              <w:t xml:space="preserve"> </w:t>
            </w:r>
            <w:r w:rsidR="00D5042F">
              <w:t>Кузин В.А.</w:t>
            </w:r>
          </w:p>
          <w:p w:rsidR="00C534E8" w:rsidRPr="00D5042F" w:rsidRDefault="00D5042F" w:rsidP="001F2A28">
            <w:pPr>
              <w:tabs>
                <w:tab w:val="left" w:pos="399"/>
              </w:tabs>
              <w:ind w:firstLine="709"/>
              <w:jc w:val="both"/>
            </w:pPr>
            <w:r w:rsidRPr="00D5042F">
              <w:rPr>
                <w:b/>
              </w:rPr>
              <w:t>ЗАСЛУШАЛИ:</w:t>
            </w:r>
            <w:r>
              <w:rPr>
                <w:b/>
              </w:rPr>
              <w:t xml:space="preserve"> </w:t>
            </w:r>
            <w:r>
              <w:t>Горячок А.В., Кротов С.Г., Макаренко А.Д.</w:t>
            </w:r>
          </w:p>
          <w:p w:rsidR="00C534E8" w:rsidRPr="00F43705" w:rsidRDefault="00C534E8" w:rsidP="001F2A28">
            <w:pPr>
              <w:tabs>
                <w:tab w:val="left" w:pos="399"/>
              </w:tabs>
              <w:ind w:firstLine="709"/>
              <w:jc w:val="both"/>
              <w:rPr>
                <w:b/>
              </w:rPr>
            </w:pPr>
            <w:r w:rsidRPr="00F43705">
              <w:rPr>
                <w:b/>
              </w:rPr>
              <w:t>РЕШИЛИ:</w:t>
            </w:r>
          </w:p>
          <w:p w:rsidR="00D32960" w:rsidRPr="00D32960" w:rsidRDefault="00D32960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1.1.Отделу экономики, торговли, труда и инвестиций по Кетовскому району</w:t>
            </w:r>
            <w:r w:rsidRPr="00D32960">
              <w:t xml:space="preserve"> совместно с МИФНС № 7 по Курганской области, Пенсионным фондом Кетовского ра</w:t>
            </w:r>
            <w:r w:rsidRPr="00D32960">
              <w:t>й</w:t>
            </w:r>
            <w:r w:rsidRPr="00D32960">
              <w:t>она взять под контроль работодателей приглашенных на засед</w:t>
            </w:r>
            <w:r w:rsidRPr="00D32960">
              <w:t>а</w:t>
            </w:r>
            <w:r w:rsidRPr="00D32960">
              <w:t>ние антикризисного штаба (список прилагается).</w:t>
            </w:r>
          </w:p>
          <w:p w:rsidR="00D32960" w:rsidRDefault="00D32960" w:rsidP="00D32960">
            <w:pPr>
              <w:tabs>
                <w:tab w:val="num" w:pos="780"/>
              </w:tabs>
              <w:ind w:firstLine="709"/>
              <w:jc w:val="both"/>
            </w:pPr>
            <w:r w:rsidRPr="00D32960">
              <w:rPr>
                <w:b/>
              </w:rPr>
              <w:t>1.2.</w:t>
            </w:r>
            <w:r w:rsidRPr="00D32960">
              <w:t xml:space="preserve"> Всем принявшим участие в заседании штаба рекомендовать легализовать тр</w:t>
            </w:r>
            <w:r w:rsidRPr="00D32960">
              <w:t>у</w:t>
            </w:r>
            <w:r w:rsidRPr="00D32960">
              <w:t>довые отношения с работниками путем заключения трудовых договоров в течение 10 дней.</w:t>
            </w:r>
          </w:p>
          <w:p w:rsidR="006125D6" w:rsidRPr="006125D6" w:rsidRDefault="006125D6" w:rsidP="00D32960">
            <w:pPr>
              <w:tabs>
                <w:tab w:val="num" w:pos="780"/>
              </w:tabs>
              <w:ind w:firstLine="709"/>
              <w:jc w:val="both"/>
              <w:rPr>
                <w:b/>
              </w:rPr>
            </w:pPr>
            <w:r w:rsidRPr="006125D6">
              <w:rPr>
                <w:b/>
              </w:rPr>
              <w:t xml:space="preserve">1.3. </w:t>
            </w:r>
            <w:r w:rsidR="00AE733B">
              <w:rPr>
                <w:b/>
              </w:rPr>
              <w:t xml:space="preserve">Отделу </w:t>
            </w:r>
            <w:r w:rsidR="00AE733B" w:rsidRPr="00D32960">
              <w:rPr>
                <w:b/>
              </w:rPr>
              <w:t>экономики, торговли, труда и инвестиций по Кетовскому району</w:t>
            </w:r>
            <w:r w:rsidR="00AE733B" w:rsidRPr="00D32960">
              <w:t xml:space="preserve"> совместно с МИФНС № 7 по Курганской области</w:t>
            </w:r>
            <w:r w:rsidR="00AE733B" w:rsidRPr="006125D6">
              <w:t xml:space="preserve"> </w:t>
            </w:r>
            <w:r w:rsidR="00AE733B">
              <w:t>р</w:t>
            </w:r>
            <w:r w:rsidRPr="006125D6">
              <w:t>азобраться</w:t>
            </w:r>
            <w:r>
              <w:rPr>
                <w:b/>
              </w:rPr>
              <w:t xml:space="preserve"> </w:t>
            </w:r>
            <w:r w:rsidRPr="006125D6">
              <w:t xml:space="preserve">с ситуацией </w:t>
            </w:r>
            <w:r w:rsidR="00450C5D">
              <w:t xml:space="preserve">возникновения задолженности (НДФЛ) </w:t>
            </w:r>
            <w:r w:rsidRPr="006125D6">
              <w:t>Макаренко А.Д.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  <w:rPr>
                <w:b/>
              </w:rPr>
            </w:pPr>
            <w:r w:rsidRPr="00F43705">
              <w:rPr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F43705" w:rsidRDefault="00C534E8" w:rsidP="001F2A28">
            <w:pPr>
              <w:tabs>
                <w:tab w:val="left" w:pos="399"/>
              </w:tabs>
              <w:rPr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Pr="00D355A1" w:rsidRDefault="00D32960" w:rsidP="00764EED">
      <w:pPr>
        <w:tabs>
          <w:tab w:val="left" w:pos="6945"/>
        </w:tabs>
      </w:pPr>
      <w:r>
        <w:t>Первый заместитель Главы Кетовского района</w:t>
      </w:r>
      <w:r w:rsidR="00016063" w:rsidRPr="00D355A1">
        <w:t xml:space="preserve">                  </w:t>
      </w:r>
      <w:r w:rsidR="00016063" w:rsidRPr="00D355A1">
        <w:tab/>
      </w:r>
    </w:p>
    <w:p w:rsidR="00642C45" w:rsidRPr="00D355A1" w:rsidRDefault="00D32960" w:rsidP="002C05F1">
      <w:pPr>
        <w:tabs>
          <w:tab w:val="left" w:pos="3495"/>
        </w:tabs>
        <w:jc w:val="both"/>
      </w:pPr>
      <w:r>
        <w:t>по социальной политике                                                                               Г.Г. Хмелев</w:t>
      </w:r>
    </w:p>
    <w:p w:rsidR="00115B52" w:rsidRPr="00D355A1" w:rsidRDefault="00115B52" w:rsidP="00EF0428">
      <w:pPr>
        <w:tabs>
          <w:tab w:val="left" w:pos="6690"/>
        </w:tabs>
        <w:jc w:val="both"/>
      </w:pPr>
    </w:p>
    <w:p w:rsidR="00115B52" w:rsidRPr="00D355A1" w:rsidRDefault="00115B52" w:rsidP="00EF0428">
      <w:pPr>
        <w:tabs>
          <w:tab w:val="left" w:pos="6690"/>
        </w:tabs>
        <w:jc w:val="both"/>
      </w:pPr>
    </w:p>
    <w:p w:rsidR="005415F0" w:rsidRPr="00D355A1" w:rsidRDefault="005415F0" w:rsidP="00EF0428">
      <w:pPr>
        <w:tabs>
          <w:tab w:val="left" w:pos="6690"/>
        </w:tabs>
        <w:jc w:val="both"/>
      </w:pPr>
      <w:r w:rsidRPr="00D355A1">
        <w:t>Протокол вела</w:t>
      </w:r>
      <w:r w:rsidR="00EF0428" w:rsidRPr="00D355A1">
        <w:tab/>
      </w:r>
      <w:r w:rsidR="00D85770" w:rsidRPr="00D355A1">
        <w:t xml:space="preserve">  </w:t>
      </w:r>
      <w:r w:rsidR="001735D9" w:rsidRPr="00D355A1">
        <w:t xml:space="preserve">       </w:t>
      </w:r>
      <w:r w:rsidR="00D85770" w:rsidRPr="00D355A1">
        <w:t xml:space="preserve"> С.В. Телегина</w:t>
      </w:r>
    </w:p>
    <w:p w:rsidR="00B256F6" w:rsidRPr="00D355A1" w:rsidRDefault="00D32960" w:rsidP="00CF4655">
      <w:pPr>
        <w:jc w:val="both"/>
      </w:pPr>
      <w:r>
        <w:t>21.02</w:t>
      </w:r>
      <w:r w:rsidR="00D355A1">
        <w:t>.2017г.</w:t>
      </w:r>
    </w:p>
    <w:sectPr w:rsidR="00B256F6" w:rsidRPr="00D355A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CF" w:rsidRDefault="00AF2ACF" w:rsidP="00D47896">
      <w:r>
        <w:separator/>
      </w:r>
    </w:p>
  </w:endnote>
  <w:endnote w:type="continuationSeparator" w:id="1">
    <w:p w:rsidR="00AF2ACF" w:rsidRDefault="00AF2ACF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CF" w:rsidRDefault="00AF2ACF" w:rsidP="00D47896">
      <w:r>
        <w:separator/>
      </w:r>
    </w:p>
  </w:footnote>
  <w:footnote w:type="continuationSeparator" w:id="1">
    <w:p w:rsidR="00AF2ACF" w:rsidRDefault="00AF2ACF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52D4"/>
    <w:rsid w:val="000E773A"/>
    <w:rsid w:val="000F02A9"/>
    <w:rsid w:val="000F231F"/>
    <w:rsid w:val="000F38AA"/>
    <w:rsid w:val="000F4E7B"/>
    <w:rsid w:val="000F577A"/>
    <w:rsid w:val="0010069E"/>
    <w:rsid w:val="00106EEC"/>
    <w:rsid w:val="00107C90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2A28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7333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0C5D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2EA1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4482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07460"/>
    <w:rsid w:val="00611A90"/>
    <w:rsid w:val="006125D6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85D10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E733B"/>
    <w:rsid w:val="00AF1CD3"/>
    <w:rsid w:val="00AF2ACF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2960"/>
    <w:rsid w:val="00D34472"/>
    <w:rsid w:val="00D355A1"/>
    <w:rsid w:val="00D35A04"/>
    <w:rsid w:val="00D409BF"/>
    <w:rsid w:val="00D4165C"/>
    <w:rsid w:val="00D47896"/>
    <w:rsid w:val="00D5042F"/>
    <w:rsid w:val="00D52D81"/>
    <w:rsid w:val="00D609D5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24416"/>
    <w:rsid w:val="00F36BDD"/>
    <w:rsid w:val="00F414DD"/>
    <w:rsid w:val="00F43705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063C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228</cp:revision>
  <cp:lastPrinted>2017-02-21T10:59:00Z</cp:lastPrinted>
  <dcterms:created xsi:type="dcterms:W3CDTF">2013-03-06T03:41:00Z</dcterms:created>
  <dcterms:modified xsi:type="dcterms:W3CDTF">2017-02-21T11:06:00Z</dcterms:modified>
</cp:coreProperties>
</file>